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307" w14:textId="77777777" w:rsidR="00A80373" w:rsidRDefault="00A80373" w:rsidP="00C63196">
      <w:pPr>
        <w:pStyle w:val="Kop1"/>
        <w:spacing w:after="160"/>
        <w:ind w:left="32"/>
        <w:rPr>
          <w:rFonts w:asciiTheme="minorHAnsi" w:hAnsiTheme="minorHAnsi"/>
        </w:rPr>
      </w:pPr>
      <w:r>
        <w:rPr>
          <w:rFonts w:asciiTheme="minorHAnsi" w:hAnsiTheme="minorHAnsi"/>
        </w:rPr>
        <w:t>Voorbereiding</w:t>
      </w:r>
    </w:p>
    <w:p w14:paraId="6BC706BF" w14:textId="77777777" w:rsidR="00A80373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Theme="minorHAnsi" w:eastAsia="Comic Sans MS" w:hAnsiTheme="minorHAnsi" w:cs="Comic Sans MS"/>
          <w:b/>
          <w:color w:val="365F91"/>
        </w:rPr>
        <w:t xml:space="preserve">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>STAP 1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8102A1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Kies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een </w:t>
      </w:r>
      <w:r w:rsidR="008102A1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onderwerp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dat je boeit. Zoek er een mooi boek bij </w:t>
      </w:r>
      <w:r w:rsidR="008102A1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en lees het.</w:t>
      </w:r>
    </w:p>
    <w:p w14:paraId="4D5ABA1B" w14:textId="77777777" w:rsidR="00D679E0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2CA28D3A" w14:textId="77777777" w:rsidR="00A80373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>STAP 2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Maak een </w:t>
      </w:r>
      <w:proofErr w:type="spellStart"/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woordweb</w:t>
      </w:r>
      <w:proofErr w:type="spellEnd"/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over het onderwerp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.</w:t>
      </w:r>
    </w:p>
    <w:p w14:paraId="7310C7BA" w14:textId="77777777" w:rsidR="00D679E0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65CB2CB8" w14:textId="77777777" w:rsidR="00C63196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>STAP 3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Kies </w:t>
      </w:r>
      <w:r w:rsidR="00D679E0">
        <w:rPr>
          <w:rFonts w:ascii="GillSansInfantStd" w:eastAsiaTheme="minorEastAsia" w:hAnsi="GillSansInfantStd" w:cs="GillSansInfantStd"/>
          <w:i/>
          <w:color w:val="auto"/>
          <w:sz w:val="24"/>
          <w:szCs w:val="24"/>
        </w:rPr>
        <w:t xml:space="preserve">hulpkaart </w:t>
      </w:r>
      <w:r w:rsidR="00C63196" w:rsidRPr="00D679E0">
        <w:rPr>
          <w:rFonts w:ascii="GillSansInfantStd" w:eastAsiaTheme="minorEastAsia" w:hAnsi="GillSansInfantStd" w:cs="GillSansInfantStd"/>
          <w:i/>
          <w:color w:val="auto"/>
          <w:sz w:val="24"/>
          <w:szCs w:val="24"/>
        </w:rPr>
        <w:t xml:space="preserve">Spreekbeurt </w:t>
      </w:r>
      <w:r w:rsidR="00D679E0">
        <w:rPr>
          <w:rFonts w:ascii="GillSansInfantStd" w:eastAsiaTheme="minorEastAsia" w:hAnsi="GillSansInfantStd" w:cs="GillSansInfantStd"/>
          <w:i/>
          <w:color w:val="auto"/>
          <w:sz w:val="24"/>
          <w:szCs w:val="24"/>
        </w:rPr>
        <w:t>groep 5-6.</w:t>
      </w:r>
    </w:p>
    <w:p w14:paraId="3E7F7C50" w14:textId="77777777" w:rsidR="00A80373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Maak een ABCDE-schema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met de vragen op de hulpkaart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.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Schrijf </w:t>
      </w:r>
      <w:r w:rsidR="00B83E6F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bij 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B83E6F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elk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onderdeel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steekwoorden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op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.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Schrijf deze aantekeningen op een 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apart blad of 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in een schrift.</w:t>
      </w:r>
    </w:p>
    <w:p w14:paraId="3BD0F15D" w14:textId="77777777" w:rsidR="00D679E0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59C850A1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A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sym w:font="Wingdings" w:char="F046"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onderwerp</w:t>
      </w:r>
    </w:p>
    <w:p w14:paraId="74CA1424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B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sym w:font="Wingdings" w:char="F046"/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opening: hoe ga ik beginnen?</w:t>
      </w:r>
    </w:p>
    <w:p w14:paraId="07739940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C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sym w:font="Wingdings" w:char="F046"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inleiding: wat moeten de anderen weten?</w:t>
      </w:r>
    </w:p>
    <w:p w14:paraId="78CADC93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D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sym w:font="Wingdings" w:char="F046"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kern: wat wil ik vertellen?</w:t>
      </w:r>
    </w:p>
    <w:p w14:paraId="197CF9AD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E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sym w:font="Wingdings" w:char="F046"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afsluiting: hoe wil ik afronden? Samenvatting? Vragen stellen en 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       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beantwoorden?</w:t>
      </w:r>
    </w:p>
    <w:p w14:paraId="6A832881" w14:textId="77777777" w:rsid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44B5C1B8" w14:textId="77777777" w:rsidR="00A80373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4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481E32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Zoek informatie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. Gebruik </w:t>
      </w:r>
      <w:r w:rsidR="00481E32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je</w:t>
      </w:r>
      <w:r w:rsidR="007F7C70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boek</w:t>
      </w:r>
      <w:r w:rsidR="00B83E6F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en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internet.</w:t>
      </w:r>
    </w:p>
    <w:p w14:paraId="0BD5760E" w14:textId="77777777" w:rsidR="00D679E0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171EB222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>STAP 5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12205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Orden je informatie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. Vul je schema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aan met de informatie uit stap 4.</w:t>
      </w:r>
    </w:p>
    <w:p w14:paraId="0FA47AED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Schrijf alleen steekwoorden op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, schrijf </w:t>
      </w:r>
      <w:r w:rsidR="00481E32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dus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niet de hele tekst uit.</w:t>
      </w:r>
    </w:p>
    <w:p w14:paraId="340C8EE5" w14:textId="77777777" w:rsid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60D2B4E4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0E727688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583A01DE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noProof/>
          <w:color w:val="auto"/>
          <w:sz w:val="24"/>
          <w:szCs w:val="24"/>
        </w:rPr>
        <w:drawing>
          <wp:inline distT="0" distB="0" distL="0" distR="0" wp14:anchorId="47AD8CE1" wp14:editId="68027A2A">
            <wp:extent cx="5320145" cy="354932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12" cy="355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67FE9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2B45D474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30F43292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6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3F360F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Ondersteun je verhaal.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Wat wil je laten zien? Hoe wil je het laten zien?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Kies een vorm om te presenteren uit de lade ‘Vertellen en Laten zien’. 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Achter op deze kaart zie je uit welke vormen je kunt kiezen.</w:t>
      </w:r>
    </w:p>
    <w:p w14:paraId="2344C902" w14:textId="77777777" w:rsid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20E00D86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7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>Welke vragen stel je na afloop?</w:t>
      </w:r>
    </w:p>
    <w:p w14:paraId="4E737F35" w14:textId="77777777" w:rsid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3FE3F091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8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Wil je nog wat veranderen? Misschien iets toevoegen of weglaten?</w:t>
      </w:r>
    </w:p>
    <w:p w14:paraId="2690BC20" w14:textId="77777777" w:rsid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</w:p>
    <w:p w14:paraId="198DDC1D" w14:textId="77777777" w:rsidR="00A80373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9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Oefen je spreekbeurt een paar keer. Ga </w:t>
      </w:r>
      <w:proofErr w:type="gramStart"/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eventueel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terug</w:t>
      </w:r>
      <w:proofErr w:type="gramEnd"/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naar stap 8.</w:t>
      </w:r>
    </w:p>
    <w:p w14:paraId="7241F8C2" w14:textId="77777777" w:rsid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b/>
          <w:color w:val="auto"/>
          <w:sz w:val="24"/>
          <w:szCs w:val="24"/>
        </w:rPr>
      </w:pPr>
    </w:p>
    <w:p w14:paraId="67F11B77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b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b/>
          <w:color w:val="auto"/>
          <w:sz w:val="24"/>
          <w:szCs w:val="24"/>
        </w:rPr>
        <w:t>Uitvoering</w:t>
      </w:r>
    </w:p>
    <w:p w14:paraId="27B7A123" w14:textId="77777777" w:rsidR="00A80373" w:rsidRPr="00D679E0" w:rsidRDefault="00A80373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p w14:paraId="4AAD8DB0" w14:textId="77777777" w:rsidR="00C63196" w:rsidRPr="00D679E0" w:rsidRDefault="00D679E0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STAP 10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: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Presente</w:t>
      </w:r>
      <w:r w:rsidR="00A57212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er je spreekbeurt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.</w:t>
      </w:r>
    </w:p>
    <w:p w14:paraId="7F2167D5" w14:textId="77777777" w:rsidR="00A80373" w:rsidRPr="00D679E0" w:rsidRDefault="00C63196" w:rsidP="00D679E0">
      <w:pPr>
        <w:tabs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 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Vraag na afloop wat de groep van je spreekbeurt vond. </w:t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br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 w:rsid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  </w:t>
      </w:r>
      <w:r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Heeft de groep tips en tops?</w:t>
      </w:r>
    </w:p>
    <w:p w14:paraId="3F9960D9" w14:textId="77777777" w:rsidR="00D679E0" w:rsidRDefault="00D679E0" w:rsidP="00D679E0">
      <w:pPr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bookmarkStart w:id="0" w:name="_Keuzehulp"/>
      <w:bookmarkEnd w:id="0"/>
    </w:p>
    <w:p w14:paraId="7A253214" w14:textId="77777777" w:rsidR="00D679E0" w:rsidRDefault="00D679E0" w:rsidP="00D679E0">
      <w:pPr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</w: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ab/>
        <w:t xml:space="preserve">  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Bij deze kaart kun je </w:t>
      </w:r>
      <w:r w:rsidR="00C63196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>kiezen uit de</w:t>
      </w:r>
      <w:r w:rsidR="00A80373" w:rsidRPr="00D679E0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 presentatievormen:</w:t>
      </w:r>
    </w:p>
    <w:p w14:paraId="7FFF33E1" w14:textId="77777777" w:rsidR="00D679E0" w:rsidRPr="00D679E0" w:rsidRDefault="00D679E0" w:rsidP="00D679E0">
      <w:pPr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4132"/>
      </w:tblGrid>
      <w:tr w:rsidR="00D679E0" w:rsidRPr="00D679E0" w14:paraId="23760ADB" w14:textId="77777777" w:rsidTr="00D679E0">
        <w:tc>
          <w:tcPr>
            <w:tcW w:w="4132" w:type="dxa"/>
          </w:tcPr>
          <w:p w14:paraId="7C764070" w14:textId="77777777" w:rsidR="00D679E0" w:rsidRPr="00D679E0" w:rsidRDefault="00D679E0" w:rsidP="00D315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Vertellen </w:t>
            </w:r>
          </w:p>
        </w:tc>
        <w:tc>
          <w:tcPr>
            <w:tcW w:w="4132" w:type="dxa"/>
          </w:tcPr>
          <w:p w14:paraId="5F92F2B6" w14:textId="77777777" w:rsidR="00D679E0" w:rsidRPr="00D679E0" w:rsidRDefault="00D679E0" w:rsidP="00D679E0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Video </w:t>
            </w:r>
          </w:p>
        </w:tc>
      </w:tr>
      <w:tr w:rsidR="00D679E0" w:rsidRPr="00D679E0" w14:paraId="17C597D3" w14:textId="77777777" w:rsidTr="00D679E0">
        <w:tc>
          <w:tcPr>
            <w:tcW w:w="4132" w:type="dxa"/>
          </w:tcPr>
          <w:p w14:paraId="028B4C21" w14:textId="77777777" w:rsidR="00D679E0" w:rsidRPr="00D679E0" w:rsidRDefault="00D679E0" w:rsidP="00D315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Poster </w:t>
            </w:r>
          </w:p>
        </w:tc>
        <w:tc>
          <w:tcPr>
            <w:tcW w:w="4132" w:type="dxa"/>
          </w:tcPr>
          <w:p w14:paraId="34F435ED" w14:textId="77777777" w:rsidR="00D679E0" w:rsidRPr="00D679E0" w:rsidRDefault="00D679E0" w:rsidP="00D679E0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Tentoonstellen </w:t>
            </w:r>
          </w:p>
        </w:tc>
      </w:tr>
      <w:tr w:rsidR="00D679E0" w:rsidRPr="00D679E0" w14:paraId="76240F75" w14:textId="77777777" w:rsidTr="00D679E0">
        <w:tc>
          <w:tcPr>
            <w:tcW w:w="4132" w:type="dxa"/>
          </w:tcPr>
          <w:p w14:paraId="125E3227" w14:textId="77777777" w:rsidR="00D679E0" w:rsidRPr="00D679E0" w:rsidRDefault="00D679E0" w:rsidP="00D315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PowerPoint </w:t>
            </w:r>
          </w:p>
        </w:tc>
        <w:tc>
          <w:tcPr>
            <w:tcW w:w="4132" w:type="dxa"/>
          </w:tcPr>
          <w:p w14:paraId="42B6B3FF" w14:textId="77777777" w:rsidR="00D679E0" w:rsidRPr="00D679E0" w:rsidRDefault="00D679E0" w:rsidP="00D679E0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>Demonstreren</w:t>
            </w:r>
          </w:p>
        </w:tc>
      </w:tr>
      <w:tr w:rsidR="00D679E0" w:rsidRPr="00D679E0" w14:paraId="07E45B29" w14:textId="77777777" w:rsidTr="00D679E0">
        <w:tc>
          <w:tcPr>
            <w:tcW w:w="4132" w:type="dxa"/>
          </w:tcPr>
          <w:p w14:paraId="6071E2D4" w14:textId="77777777" w:rsidR="00D679E0" w:rsidRPr="00D679E0" w:rsidRDefault="00D679E0" w:rsidP="00D315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proofErr w:type="spellStart"/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>Prezi</w:t>
            </w:r>
            <w:proofErr w:type="spellEnd"/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32" w:type="dxa"/>
          </w:tcPr>
          <w:p w14:paraId="0C17CB71" w14:textId="77777777" w:rsidR="00D679E0" w:rsidRPr="00D679E0" w:rsidRDefault="00D679E0" w:rsidP="00D679E0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 xml:space="preserve">Voor- en nadoen </w:t>
            </w:r>
          </w:p>
        </w:tc>
      </w:tr>
      <w:tr w:rsidR="00D679E0" w:rsidRPr="00D679E0" w14:paraId="07C2FA01" w14:textId="77777777" w:rsidTr="00877D0A">
        <w:trPr>
          <w:trHeight w:val="402"/>
        </w:trPr>
        <w:tc>
          <w:tcPr>
            <w:tcW w:w="4132" w:type="dxa"/>
          </w:tcPr>
          <w:p w14:paraId="5E89F4B5" w14:textId="77777777" w:rsidR="00D679E0" w:rsidRPr="00D679E0" w:rsidRDefault="00D679E0" w:rsidP="00D679E0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proofErr w:type="spellStart"/>
            <w:r w:rsidRPr="00D679E0"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  <w:t>Mindmap</w:t>
            </w:r>
            <w:proofErr w:type="spellEnd"/>
          </w:p>
        </w:tc>
        <w:tc>
          <w:tcPr>
            <w:tcW w:w="4132" w:type="dxa"/>
          </w:tcPr>
          <w:p w14:paraId="6D7DA229" w14:textId="77777777" w:rsidR="00D679E0" w:rsidRPr="00D679E0" w:rsidRDefault="00D679E0" w:rsidP="00D679E0">
            <w:pPr>
              <w:pStyle w:val="Lijstalinea"/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</w:p>
        </w:tc>
      </w:tr>
      <w:tr w:rsidR="00D679E0" w:rsidRPr="00D679E0" w14:paraId="4FE3DB31" w14:textId="77777777" w:rsidTr="00D679E0">
        <w:tc>
          <w:tcPr>
            <w:tcW w:w="4132" w:type="dxa"/>
          </w:tcPr>
          <w:p w14:paraId="5DFDBC9F" w14:textId="77777777" w:rsidR="00D679E0" w:rsidRPr="00D679E0" w:rsidRDefault="00D679E0" w:rsidP="00877D0A">
            <w:pPr>
              <w:pStyle w:val="Lijstalinea"/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132" w:type="dxa"/>
          </w:tcPr>
          <w:p w14:paraId="6A3A0BCE" w14:textId="77777777" w:rsidR="00D679E0" w:rsidRPr="00D679E0" w:rsidRDefault="00D679E0" w:rsidP="00D679E0">
            <w:pPr>
              <w:pStyle w:val="Lijstalinea"/>
              <w:autoSpaceDE w:val="0"/>
              <w:autoSpaceDN w:val="0"/>
              <w:adjustRightInd w:val="0"/>
              <w:spacing w:line="259" w:lineRule="auto"/>
              <w:rPr>
                <w:rFonts w:ascii="GillSansInfantStd" w:eastAsiaTheme="minorEastAsia" w:hAnsi="GillSansInfantStd" w:cs="GillSansInfantStd"/>
                <w:color w:val="auto"/>
                <w:sz w:val="24"/>
                <w:szCs w:val="24"/>
              </w:rPr>
            </w:pPr>
          </w:p>
        </w:tc>
      </w:tr>
    </w:tbl>
    <w:p w14:paraId="735CBC37" w14:textId="77777777" w:rsidR="00F96CE7" w:rsidRPr="00D679E0" w:rsidRDefault="00D679E0" w:rsidP="00D679E0">
      <w:pPr>
        <w:autoSpaceDE w:val="0"/>
        <w:autoSpaceDN w:val="0"/>
        <w:adjustRightInd w:val="0"/>
        <w:spacing w:after="0" w:line="259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D679E0">
        <w:rPr>
          <w:rFonts w:ascii="GillSansInfantStd" w:eastAsiaTheme="minorEastAsia" w:hAnsi="GillSansInfantStd" w:cs="GillSansInfantStd"/>
          <w:noProof/>
          <w:color w:val="auto"/>
          <w:sz w:val="24"/>
          <w:szCs w:val="24"/>
        </w:rPr>
        <w:drawing>
          <wp:inline distT="0" distB="0" distL="0" distR="0" wp14:anchorId="421582B6" wp14:editId="4E4457B5">
            <wp:extent cx="3556519" cy="3510825"/>
            <wp:effectExtent l="0" t="0" r="635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11" cy="351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CE7" w:rsidRPr="00D679E0" w:rsidSect="00F96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2A637" w14:textId="77777777" w:rsidR="002F10AD" w:rsidRDefault="002F10AD">
      <w:pPr>
        <w:spacing w:after="0" w:line="240" w:lineRule="auto"/>
      </w:pPr>
      <w:r>
        <w:separator/>
      </w:r>
    </w:p>
  </w:endnote>
  <w:endnote w:type="continuationSeparator" w:id="0">
    <w:p w14:paraId="1813BCB8" w14:textId="77777777" w:rsidR="002F10AD" w:rsidRDefault="002F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llSansInfantStd"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ADE4" w14:textId="77777777" w:rsidR="00B83E6F" w:rsidRDefault="00B83E6F">
    <w:pPr>
      <w:spacing w:after="0"/>
      <w:ind w:left="-1383" w:right="1040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CFE36" w14:textId="77777777" w:rsidR="00B97D10" w:rsidRPr="00760C0E" w:rsidRDefault="00B97D10" w:rsidP="00B97D10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14:paraId="120140FA" w14:textId="77777777" w:rsidR="00B83E6F" w:rsidRDefault="00B83E6F">
    <w:pPr>
      <w:spacing w:after="0"/>
      <w:ind w:left="-1383" w:right="10402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D8015" w14:textId="77777777" w:rsidR="00B83E6F" w:rsidRDefault="00B83E6F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2BCCDDD" wp14:editId="30326CC8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ECE1ED" w14:textId="77777777" w:rsidR="00B83E6F" w:rsidRDefault="00B83E6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83E6F" w:rsidRDefault="00B83E6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1547" w14:textId="77777777" w:rsidR="002F10AD" w:rsidRDefault="002F10AD">
      <w:pPr>
        <w:spacing w:after="0" w:line="240" w:lineRule="auto"/>
      </w:pPr>
      <w:r>
        <w:separator/>
      </w:r>
    </w:p>
  </w:footnote>
  <w:footnote w:type="continuationSeparator" w:id="0">
    <w:p w14:paraId="36E39B2A" w14:textId="77777777" w:rsidR="002F10AD" w:rsidRDefault="002F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78C8" w14:textId="77777777" w:rsidR="00B83E6F" w:rsidRDefault="00B83E6F" w:rsidP="0012002D">
    <w:pPr>
      <w:spacing w:after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B6F8" w14:textId="77777777" w:rsidR="00B83E6F" w:rsidRDefault="00B83E6F" w:rsidP="00D86046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4FA7205" wp14:editId="56F4FDBC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83F1CD" w14:textId="77777777" w:rsidR="00B83E6F" w:rsidRPr="00FA3BB5" w:rsidRDefault="00B83E6F" w:rsidP="00D86046">
                          <w:pPr>
                            <w:tabs>
                              <w:tab w:val="left" w:pos="5245"/>
                            </w:tabs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Spreekbeurt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ab/>
                            <w:t>| groep 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00C185F4" id="Afgeronde rechthoek 6" o:spid="_x0000_s1026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" fillcolor="#92d050" stroked="f">
              <v:textbox>
                <w:txbxContent>
                  <w:p w:rsidR="00B83E6F" w:rsidRPr="00FA3BB5" w:rsidRDefault="00B83E6F" w:rsidP="00D86046">
                    <w:pPr>
                      <w:tabs>
                        <w:tab w:val="left" w:pos="5245"/>
                      </w:tabs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Spreekbeurt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ab/>
                      <w:t>| groep 5</w:t>
                    </w: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-6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14:paraId="1689108D" w14:textId="77777777" w:rsidR="00B83E6F" w:rsidRDefault="00B83E6F">
    <w:pPr>
      <w:spacing w:after="0"/>
      <w:ind w:left="-1383" w:right="1040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00DA" w14:textId="77777777" w:rsidR="00B83E6F" w:rsidRDefault="00B83E6F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0FB6FFEC" wp14:editId="7A84C66A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A04577" w14:textId="77777777" w:rsidR="00B83E6F" w:rsidRDefault="00B83E6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BCC6CD" w14:textId="77777777" w:rsidR="00B83E6F" w:rsidRDefault="00B83E6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0D87A4" w14:textId="77777777" w:rsidR="00B83E6F" w:rsidRDefault="00B83E6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E363F1" w14:textId="77777777" w:rsidR="00B83E6F" w:rsidRDefault="00B83E6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118050" w14:textId="77777777" w:rsidR="00B83E6F" w:rsidRDefault="00B83E6F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C797B3" w14:textId="77777777" w:rsidR="00B83E6F" w:rsidRDefault="00B83E6F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83E6F" w:rsidRDefault="00B83E6F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83E6F" w:rsidRDefault="00B83E6F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83E6F" w:rsidRDefault="00B83E6F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83E6F" w:rsidRDefault="00B83E6F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83E6F" w:rsidRDefault="00B83E6F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83E6F" w:rsidRDefault="00B83E6F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E3522B"/>
    <w:multiLevelType w:val="hybridMultilevel"/>
    <w:tmpl w:val="E56AA970"/>
    <w:lvl w:ilvl="0" w:tplc="07220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E85E46"/>
    <w:multiLevelType w:val="hybridMultilevel"/>
    <w:tmpl w:val="C8669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B20289"/>
    <w:multiLevelType w:val="hybridMultilevel"/>
    <w:tmpl w:val="DCAEB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3"/>
  </w:num>
  <w:num w:numId="3">
    <w:abstractNumId w:val="12"/>
  </w:num>
  <w:num w:numId="4">
    <w:abstractNumId w:val="10"/>
  </w:num>
  <w:num w:numId="5">
    <w:abstractNumId w:val="16"/>
  </w:num>
  <w:num w:numId="6">
    <w:abstractNumId w:val="25"/>
  </w:num>
  <w:num w:numId="7">
    <w:abstractNumId w:val="18"/>
  </w:num>
  <w:num w:numId="8">
    <w:abstractNumId w:val="28"/>
  </w:num>
  <w:num w:numId="9">
    <w:abstractNumId w:val="27"/>
  </w:num>
  <w:num w:numId="10">
    <w:abstractNumId w:val="13"/>
  </w:num>
  <w:num w:numId="11">
    <w:abstractNumId w:val="7"/>
  </w:num>
  <w:num w:numId="12">
    <w:abstractNumId w:val="6"/>
  </w:num>
  <w:num w:numId="13">
    <w:abstractNumId w:val="2"/>
  </w:num>
  <w:num w:numId="14">
    <w:abstractNumId w:val="9"/>
  </w:num>
  <w:num w:numId="15">
    <w:abstractNumId w:val="19"/>
  </w:num>
  <w:num w:numId="16">
    <w:abstractNumId w:val="14"/>
  </w:num>
  <w:num w:numId="17">
    <w:abstractNumId w:val="24"/>
  </w:num>
  <w:num w:numId="18">
    <w:abstractNumId w:val="20"/>
  </w:num>
  <w:num w:numId="19">
    <w:abstractNumId w:val="30"/>
  </w:num>
  <w:num w:numId="20">
    <w:abstractNumId w:val="21"/>
  </w:num>
  <w:num w:numId="21">
    <w:abstractNumId w:val="17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2"/>
  </w:num>
  <w:num w:numId="27">
    <w:abstractNumId w:val="4"/>
  </w:num>
  <w:num w:numId="28">
    <w:abstractNumId w:val="15"/>
  </w:num>
  <w:num w:numId="29">
    <w:abstractNumId w:val="8"/>
  </w:num>
  <w:num w:numId="30">
    <w:abstractNumId w:val="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73"/>
    <w:rsid w:val="00002428"/>
    <w:rsid w:val="00035954"/>
    <w:rsid w:val="00066408"/>
    <w:rsid w:val="00096A20"/>
    <w:rsid w:val="000C29FE"/>
    <w:rsid w:val="000D03D0"/>
    <w:rsid w:val="000E6523"/>
    <w:rsid w:val="0012002D"/>
    <w:rsid w:val="00121AD7"/>
    <w:rsid w:val="00167349"/>
    <w:rsid w:val="001E4212"/>
    <w:rsid w:val="00234F20"/>
    <w:rsid w:val="0025356D"/>
    <w:rsid w:val="00262DD8"/>
    <w:rsid w:val="00264A0F"/>
    <w:rsid w:val="00266588"/>
    <w:rsid w:val="00275B07"/>
    <w:rsid w:val="002E56BC"/>
    <w:rsid w:val="002F10AD"/>
    <w:rsid w:val="00376514"/>
    <w:rsid w:val="003852BE"/>
    <w:rsid w:val="003B50F4"/>
    <w:rsid w:val="003D1578"/>
    <w:rsid w:val="003E71C6"/>
    <w:rsid w:val="003F0406"/>
    <w:rsid w:val="003F360F"/>
    <w:rsid w:val="00400154"/>
    <w:rsid w:val="00414380"/>
    <w:rsid w:val="004217E4"/>
    <w:rsid w:val="0043267D"/>
    <w:rsid w:val="004360C5"/>
    <w:rsid w:val="00441570"/>
    <w:rsid w:val="00451A3C"/>
    <w:rsid w:val="00463D5D"/>
    <w:rsid w:val="00481E32"/>
    <w:rsid w:val="00487210"/>
    <w:rsid w:val="00501517"/>
    <w:rsid w:val="00501832"/>
    <w:rsid w:val="005027F5"/>
    <w:rsid w:val="00502CDC"/>
    <w:rsid w:val="00520398"/>
    <w:rsid w:val="0056404E"/>
    <w:rsid w:val="005E5BDA"/>
    <w:rsid w:val="00625413"/>
    <w:rsid w:val="006326D6"/>
    <w:rsid w:val="00657DC8"/>
    <w:rsid w:val="00667D33"/>
    <w:rsid w:val="0067257A"/>
    <w:rsid w:val="006922EE"/>
    <w:rsid w:val="00695C50"/>
    <w:rsid w:val="006C5986"/>
    <w:rsid w:val="00704B71"/>
    <w:rsid w:val="007534EC"/>
    <w:rsid w:val="007E1DC2"/>
    <w:rsid w:val="007E38D2"/>
    <w:rsid w:val="007F7C70"/>
    <w:rsid w:val="008102A1"/>
    <w:rsid w:val="00835789"/>
    <w:rsid w:val="00877D0A"/>
    <w:rsid w:val="00993191"/>
    <w:rsid w:val="00995471"/>
    <w:rsid w:val="009C7013"/>
    <w:rsid w:val="009F5E55"/>
    <w:rsid w:val="00A06CED"/>
    <w:rsid w:val="00A1059E"/>
    <w:rsid w:val="00A33BA3"/>
    <w:rsid w:val="00A57212"/>
    <w:rsid w:val="00A80373"/>
    <w:rsid w:val="00A84119"/>
    <w:rsid w:val="00AB3A6F"/>
    <w:rsid w:val="00AC59EF"/>
    <w:rsid w:val="00AC61CD"/>
    <w:rsid w:val="00B663E2"/>
    <w:rsid w:val="00B83E6F"/>
    <w:rsid w:val="00B843B4"/>
    <w:rsid w:val="00B92216"/>
    <w:rsid w:val="00B97D10"/>
    <w:rsid w:val="00BB3E27"/>
    <w:rsid w:val="00BC5606"/>
    <w:rsid w:val="00BC6D02"/>
    <w:rsid w:val="00C12205"/>
    <w:rsid w:val="00C63196"/>
    <w:rsid w:val="00C66BD8"/>
    <w:rsid w:val="00C953BC"/>
    <w:rsid w:val="00CC49AF"/>
    <w:rsid w:val="00CE7CD8"/>
    <w:rsid w:val="00D42319"/>
    <w:rsid w:val="00D679E0"/>
    <w:rsid w:val="00D86046"/>
    <w:rsid w:val="00DB248E"/>
    <w:rsid w:val="00DB77C9"/>
    <w:rsid w:val="00DD31FA"/>
    <w:rsid w:val="00DD547C"/>
    <w:rsid w:val="00E13332"/>
    <w:rsid w:val="00E14512"/>
    <w:rsid w:val="00E23314"/>
    <w:rsid w:val="00E46B83"/>
    <w:rsid w:val="00E52C35"/>
    <w:rsid w:val="00E944F9"/>
    <w:rsid w:val="00EA3DFC"/>
    <w:rsid w:val="00EC4C24"/>
    <w:rsid w:val="00EE0DC2"/>
    <w:rsid w:val="00F31072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9DDC5"/>
  <w15:docId w15:val="{2C831A44-FA10-4957-B8C2-293A53D2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0373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Teken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Teken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Teken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uiPriority w:val="9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Teken">
    <w:name w:val="Kop 3 Teken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Teken">
    <w:name w:val="Kop 2 Teken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5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0C29FE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C29FE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Teken"/>
    <w:uiPriority w:val="99"/>
    <w:unhideWhenUsed/>
    <w:rsid w:val="00264A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835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FD39-B0B6-6547-8E3D-8A2399D1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C:\Users\Winkels\Documents\Aangepaste Office-sjablonen\APPRIS ARS SCRIBENDI.dotx</Template>
  <TotalTime>1</TotalTime>
  <Pages>2</Pages>
  <Words>238</Words>
  <Characters>1313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Freek Kuijstermans</cp:lastModifiedBy>
  <cp:revision>4</cp:revision>
  <cp:lastPrinted>2015-06-29T10:14:00Z</cp:lastPrinted>
  <dcterms:created xsi:type="dcterms:W3CDTF">2016-02-25T10:09:00Z</dcterms:created>
  <dcterms:modified xsi:type="dcterms:W3CDTF">2016-03-04T10:19:00Z</dcterms:modified>
</cp:coreProperties>
</file>